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7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6"/>
        <w:gridCol w:w="7172"/>
        <w:gridCol w:w="1304"/>
      </w:tblGrid>
      <w:tr w:rsidR="00897826" w:rsidTr="00417E4A">
        <w:trPr>
          <w:trHeight w:val="1245"/>
          <w:tblCellSpacing w:w="0" w:type="dxa"/>
        </w:trPr>
        <w:tc>
          <w:tcPr>
            <w:tcW w:w="724" w:type="pct"/>
            <w:hideMark/>
          </w:tcPr>
          <w:p w:rsidR="00906D35" w:rsidRPr="00897826" w:rsidRDefault="00906D35" w:rsidP="00897826">
            <w:pPr>
              <w:tabs>
                <w:tab w:val="left" w:pos="1560"/>
              </w:tabs>
              <w:ind w:left="-142" w:right="284"/>
              <w:jc w:val="center"/>
              <w:rPr>
                <w:sz w:val="16"/>
                <w:szCs w:val="16"/>
              </w:rPr>
            </w:pPr>
            <w:r w:rsidRPr="00897826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52475" cy="805149"/>
                  <wp:effectExtent l="19050" t="0" r="9525" b="0"/>
                  <wp:docPr id="1" name="Immagine 1" descr="LogoParo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Paro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22" cy="80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pct"/>
            <w:hideMark/>
          </w:tcPr>
          <w:p w:rsidR="004E22D0" w:rsidRPr="00897826" w:rsidRDefault="00906D35" w:rsidP="00274BC2">
            <w:pPr>
              <w:pStyle w:val="Nessunaspaziatura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>ISTITUTO SUPE</w:t>
            </w:r>
            <w:r w:rsidR="008F262F"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>RIORE</w:t>
            </w:r>
            <w:r w:rsidR="00087CD9"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STATALE </w:t>
            </w:r>
            <w:r w:rsidR="008F262F"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“GUIDO </w:t>
            </w:r>
            <w:r w:rsidR="00A42698"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PARODI” </w:t>
            </w:r>
          </w:p>
          <w:p w:rsidR="00314337" w:rsidRPr="00897826" w:rsidRDefault="00314337" w:rsidP="00AF24EE">
            <w:pPr>
              <w:pStyle w:val="Nessunaspaziatura"/>
              <w:ind w:left="-140" w:firstLine="140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>Via De Gasperi 66</w:t>
            </w:r>
            <w:r w:rsidR="004E22D0"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– ACQUI TERME - (AL) -</w:t>
            </w:r>
            <w:r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tel. 0144/320645 – fax 0144/350098</w:t>
            </w:r>
          </w:p>
          <w:p w:rsidR="00501160" w:rsidRPr="00897826" w:rsidRDefault="00906D35" w:rsidP="00AF24EE">
            <w:pPr>
              <w:pStyle w:val="Nessunaspaziatura"/>
              <w:ind w:left="-140"/>
              <w:jc w:val="center"/>
              <w:rPr>
                <w:b/>
                <w:i/>
                <w:sz w:val="16"/>
                <w:szCs w:val="16"/>
              </w:rPr>
            </w:pPr>
            <w:r w:rsidRPr="00897826">
              <w:rPr>
                <w:b/>
                <w:bCs/>
                <w:sz w:val="16"/>
                <w:szCs w:val="16"/>
              </w:rPr>
              <w:t>C</w:t>
            </w:r>
            <w:r w:rsidR="008859EE" w:rsidRPr="00897826">
              <w:rPr>
                <w:b/>
                <w:bCs/>
                <w:sz w:val="16"/>
                <w:szCs w:val="16"/>
              </w:rPr>
              <w:t>.</w:t>
            </w:r>
            <w:r w:rsidRPr="00897826">
              <w:rPr>
                <w:b/>
                <w:bCs/>
                <w:sz w:val="16"/>
                <w:szCs w:val="16"/>
              </w:rPr>
              <w:t>M</w:t>
            </w:r>
            <w:r w:rsidR="008859EE" w:rsidRPr="00897826">
              <w:rPr>
                <w:b/>
                <w:bCs/>
                <w:sz w:val="16"/>
                <w:szCs w:val="16"/>
              </w:rPr>
              <w:t>.</w:t>
            </w:r>
            <w:r w:rsidRPr="00897826">
              <w:rPr>
                <w:b/>
                <w:bCs/>
                <w:sz w:val="16"/>
                <w:szCs w:val="16"/>
              </w:rPr>
              <w:t>:ALIS00100E-C.F.:81001730068</w:t>
            </w:r>
            <w:r w:rsidR="00A42698" w:rsidRPr="00897826">
              <w:rPr>
                <w:b/>
                <w:bCs/>
                <w:sz w:val="16"/>
                <w:szCs w:val="16"/>
              </w:rPr>
              <w:t>–</w:t>
            </w:r>
            <w:r w:rsidRPr="00897826">
              <w:rPr>
                <w:b/>
                <w:bCs/>
                <w:color w:val="0000FF"/>
                <w:sz w:val="16"/>
                <w:szCs w:val="16"/>
              </w:rPr>
              <w:t>http://www.istitutoparodi.</w:t>
            </w:r>
            <w:r w:rsidR="00BF456A" w:rsidRPr="00897826">
              <w:rPr>
                <w:b/>
                <w:bCs/>
                <w:color w:val="0000FF"/>
                <w:sz w:val="16"/>
                <w:szCs w:val="16"/>
              </w:rPr>
              <w:t>gov.</w:t>
            </w:r>
            <w:r w:rsidRPr="00897826">
              <w:rPr>
                <w:b/>
                <w:bCs/>
                <w:color w:val="0000FF"/>
                <w:sz w:val="16"/>
                <w:szCs w:val="16"/>
              </w:rPr>
              <w:t>it</w:t>
            </w:r>
            <w:r w:rsidRPr="00897826">
              <w:rPr>
                <w:b/>
                <w:bCs/>
                <w:sz w:val="16"/>
                <w:szCs w:val="16"/>
              </w:rPr>
              <w:t>-</w:t>
            </w:r>
            <w:r w:rsidR="00D26516" w:rsidRPr="00897826">
              <w:rPr>
                <w:b/>
                <w:bCs/>
                <w:sz w:val="16"/>
                <w:szCs w:val="16"/>
              </w:rPr>
              <w:t>email</w:t>
            </w:r>
            <w:r w:rsidR="00C05709" w:rsidRPr="00897826">
              <w:rPr>
                <w:b/>
                <w:bCs/>
                <w:sz w:val="16"/>
                <w:szCs w:val="16"/>
              </w:rPr>
              <w:t>:</w:t>
            </w:r>
            <w:r w:rsidRPr="00897826">
              <w:rPr>
                <w:b/>
                <w:bCs/>
                <w:color w:val="0000FF"/>
                <w:sz w:val="16"/>
                <w:szCs w:val="16"/>
              </w:rPr>
              <w:t>segreteria@istitutoparodi</w:t>
            </w:r>
            <w:r w:rsidR="00BF456A" w:rsidRPr="00897826">
              <w:rPr>
                <w:b/>
                <w:bCs/>
                <w:color w:val="0000FF"/>
                <w:sz w:val="16"/>
                <w:szCs w:val="16"/>
              </w:rPr>
              <w:t>.gov</w:t>
            </w:r>
            <w:r w:rsidRPr="00897826">
              <w:rPr>
                <w:b/>
                <w:bCs/>
                <w:color w:val="0000FF"/>
                <w:sz w:val="16"/>
                <w:szCs w:val="16"/>
              </w:rPr>
              <w:t>.it</w:t>
            </w:r>
            <w:r w:rsidRPr="00897826">
              <w:rPr>
                <w:sz w:val="16"/>
                <w:szCs w:val="16"/>
              </w:rPr>
              <w:br/>
            </w:r>
            <w:r w:rsidRPr="00897826">
              <w:rPr>
                <w:b/>
                <w:i/>
                <w:sz w:val="16"/>
                <w:szCs w:val="16"/>
              </w:rPr>
              <w:t>LICEO CLASSICO STATALE - LICEO DELLE SCIENZE UMANE STATALE</w:t>
            </w:r>
            <w:r w:rsidR="002953FB" w:rsidRPr="00897826">
              <w:rPr>
                <w:b/>
                <w:i/>
                <w:sz w:val="16"/>
                <w:szCs w:val="16"/>
              </w:rPr>
              <w:t xml:space="preserve"> – LICEO LINGUISTICO STATALE</w:t>
            </w:r>
          </w:p>
          <w:p w:rsidR="00B3483A" w:rsidRPr="00897826" w:rsidRDefault="00906D35" w:rsidP="00274BC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97826">
              <w:rPr>
                <w:sz w:val="16"/>
                <w:szCs w:val="16"/>
              </w:rPr>
              <w:t xml:space="preserve">Corso Bagni, 1 - </w:t>
            </w:r>
            <w:r w:rsidR="00501160" w:rsidRPr="00897826">
              <w:rPr>
                <w:sz w:val="16"/>
                <w:szCs w:val="16"/>
              </w:rPr>
              <w:t>t</w:t>
            </w:r>
            <w:r w:rsidRPr="00897826">
              <w:rPr>
                <w:sz w:val="16"/>
                <w:szCs w:val="16"/>
              </w:rPr>
              <w:t>el.</w:t>
            </w:r>
            <w:r w:rsidR="00501160" w:rsidRPr="00897826">
              <w:rPr>
                <w:sz w:val="16"/>
                <w:szCs w:val="16"/>
              </w:rPr>
              <w:t xml:space="preserve"> </w:t>
            </w:r>
            <w:r w:rsidRPr="00897826">
              <w:rPr>
                <w:sz w:val="16"/>
                <w:szCs w:val="16"/>
              </w:rPr>
              <w:t xml:space="preserve"> 0144322254 </w:t>
            </w:r>
            <w:r w:rsidR="00501160" w:rsidRPr="00897826">
              <w:rPr>
                <w:sz w:val="16"/>
                <w:szCs w:val="16"/>
              </w:rPr>
              <w:t>f</w:t>
            </w:r>
            <w:r w:rsidRPr="00897826">
              <w:rPr>
                <w:sz w:val="16"/>
                <w:szCs w:val="16"/>
              </w:rPr>
              <w:t>ax 0144980043</w:t>
            </w:r>
          </w:p>
          <w:p w:rsidR="00501160" w:rsidRPr="00897826" w:rsidRDefault="00906D35" w:rsidP="00274BC2">
            <w:pPr>
              <w:pStyle w:val="Nessunaspaziatura"/>
              <w:jc w:val="center"/>
              <w:rPr>
                <w:b/>
                <w:i/>
                <w:sz w:val="16"/>
                <w:szCs w:val="16"/>
              </w:rPr>
            </w:pPr>
            <w:r w:rsidRPr="00897826">
              <w:rPr>
                <w:b/>
                <w:i/>
                <w:sz w:val="16"/>
                <w:szCs w:val="16"/>
              </w:rPr>
              <w:t>LICEO SCIENTIFICO STATALE</w:t>
            </w:r>
            <w:r w:rsidR="00501160" w:rsidRPr="00897826">
              <w:rPr>
                <w:b/>
                <w:i/>
                <w:sz w:val="16"/>
                <w:szCs w:val="16"/>
              </w:rPr>
              <w:t xml:space="preserve"> “</w:t>
            </w:r>
            <w:r w:rsidR="00B34309" w:rsidRPr="00897826">
              <w:rPr>
                <w:b/>
                <w:i/>
                <w:sz w:val="16"/>
                <w:szCs w:val="16"/>
              </w:rPr>
              <w:t xml:space="preserve">G. </w:t>
            </w:r>
            <w:r w:rsidR="00501160" w:rsidRPr="00897826">
              <w:rPr>
                <w:b/>
                <w:i/>
                <w:sz w:val="16"/>
                <w:szCs w:val="16"/>
              </w:rPr>
              <w:t xml:space="preserve">PARODI” </w:t>
            </w:r>
            <w:r w:rsidRPr="00897826">
              <w:rPr>
                <w:b/>
                <w:i/>
                <w:sz w:val="16"/>
                <w:szCs w:val="16"/>
              </w:rPr>
              <w:t xml:space="preserve"> - LICEO ARTISTICO STATALE “J. OTTOLENGHI”</w:t>
            </w:r>
          </w:p>
          <w:p w:rsidR="00B43F79" w:rsidRPr="00897826" w:rsidRDefault="00906D35" w:rsidP="00274BC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97826">
              <w:rPr>
                <w:sz w:val="16"/>
                <w:szCs w:val="16"/>
              </w:rPr>
              <w:t xml:space="preserve">Via De Gasperi, 66 - </w:t>
            </w:r>
            <w:r w:rsidR="00501160" w:rsidRPr="00897826">
              <w:rPr>
                <w:sz w:val="16"/>
                <w:szCs w:val="16"/>
              </w:rPr>
              <w:t>t</w:t>
            </w:r>
            <w:r w:rsidRPr="00897826">
              <w:rPr>
                <w:sz w:val="16"/>
                <w:szCs w:val="16"/>
              </w:rPr>
              <w:t xml:space="preserve">el. 0144320645 </w:t>
            </w:r>
            <w:r w:rsidR="00501160" w:rsidRPr="00897826">
              <w:rPr>
                <w:sz w:val="16"/>
                <w:szCs w:val="16"/>
              </w:rPr>
              <w:t>f</w:t>
            </w:r>
            <w:r w:rsidRPr="00897826">
              <w:rPr>
                <w:sz w:val="16"/>
                <w:szCs w:val="16"/>
              </w:rPr>
              <w:t>ax 0144350098</w:t>
            </w:r>
          </w:p>
          <w:p w:rsidR="008910EF" w:rsidRPr="00897826" w:rsidRDefault="008910EF" w:rsidP="00274BC2">
            <w:pPr>
              <w:pStyle w:val="Nessunaspaziatura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hideMark/>
          </w:tcPr>
          <w:p w:rsidR="00906D35" w:rsidRDefault="00906D35" w:rsidP="00274BC2">
            <w:pPr>
              <w:ind w:left="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1570" cy="826673"/>
                  <wp:effectExtent l="19050" t="0" r="0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6" cy="83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E35" w:rsidRDefault="00025A4D" w:rsidP="002C3E35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C3E35">
        <w:t>Acqui</w:t>
      </w:r>
      <w:proofErr w:type="spellEnd"/>
      <w:r w:rsidR="002C3E35">
        <w:t xml:space="preserve"> Terme, lì 14/10/2016</w:t>
      </w:r>
    </w:p>
    <w:p w:rsidR="002C3E35" w:rsidRDefault="002C3E35" w:rsidP="002C3E35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 Sig. GALLO ENRICO</w:t>
      </w:r>
    </w:p>
    <w:p w:rsidR="002C3E35" w:rsidRDefault="002C3E35" w:rsidP="002C3E35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5D LICEO CLASSICO</w:t>
      </w:r>
    </w:p>
    <w:p w:rsidR="00025A4D" w:rsidRDefault="00025A4D" w:rsidP="002C3E35">
      <w:pPr>
        <w:spacing w:line="160" w:lineRule="atLeast"/>
      </w:pPr>
    </w:p>
    <w:p w:rsidR="002C3E35" w:rsidRDefault="002C3E35" w:rsidP="002C3E35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</w:t>
      </w:r>
      <w:proofErr w:type="spellStart"/>
      <w:r>
        <w:t>U.S.T.</w:t>
      </w:r>
      <w:proofErr w:type="spellEnd"/>
      <w:r>
        <w:t xml:space="preserve"> ALESSANDRIA -ASTI</w:t>
      </w:r>
    </w:p>
    <w:p w:rsidR="002C3E35" w:rsidRDefault="002C3E35" w:rsidP="002C3E35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ORGANI COLLEGIALI</w:t>
      </w:r>
    </w:p>
    <w:p w:rsidR="002C3E35" w:rsidRPr="00025A4D" w:rsidRDefault="002C3E35" w:rsidP="00025A4D">
      <w:pPr>
        <w:spacing w:line="160" w:lineRule="atLeast"/>
        <w:jc w:val="both"/>
      </w:pPr>
      <w:r w:rsidRPr="00025A4D">
        <w:t>OGGETTO : surroga rappresentante degli Studenti nelle CONSULTE PROVINCIALI.</w:t>
      </w:r>
    </w:p>
    <w:p w:rsidR="002C3E35" w:rsidRDefault="002C3E35" w:rsidP="002C3E35">
      <w:pPr>
        <w:spacing w:line="160" w:lineRule="atLeast"/>
        <w:jc w:val="center"/>
      </w:pPr>
      <w:r>
        <w:t>IL DIRIGENTE SCOLASTICO</w:t>
      </w:r>
    </w:p>
    <w:p w:rsidR="002C3E35" w:rsidRDefault="002C3E35" w:rsidP="002C3E35">
      <w:pPr>
        <w:spacing w:line="160" w:lineRule="atLeast"/>
        <w:ind w:left="360"/>
        <w:jc w:val="both"/>
      </w:pPr>
      <w:r>
        <w:t xml:space="preserve">-    VISTA </w:t>
      </w:r>
      <w:smartTag w:uri="urn:schemas-microsoft-com:office:smarttags" w:element="PersonName">
        <w:smartTagPr>
          <w:attr w:name="ProductID" w:val="la C.M."/>
        </w:smartTagPr>
        <w:r>
          <w:t>la C.M.</w:t>
        </w:r>
      </w:smartTag>
      <w:r>
        <w:t xml:space="preserve"> </w:t>
      </w:r>
      <w:proofErr w:type="spellStart"/>
      <w:r>
        <w:t>prot</w:t>
      </w:r>
      <w:proofErr w:type="spellEnd"/>
      <w:r>
        <w:t xml:space="preserve">. n. 0004864 del 2.10.2009 che recita: “Gli eletti che nel corso del biennio </w:t>
      </w:r>
      <w:r w:rsidR="00025A4D">
        <w:tab/>
      </w:r>
      <w:r w:rsidR="00025A4D">
        <w:tab/>
      </w:r>
      <w:r>
        <w:t xml:space="preserve">cesseranno per qualsiasi causa o perderanno i requisiti di eleggibilità, anche per aver conseguito il </w:t>
      </w:r>
      <w:r w:rsidR="00025A4D">
        <w:tab/>
      </w:r>
      <w:r>
        <w:t xml:space="preserve">diploma, saranno sostituiti dai primi dei non eletti nelle rispettive liste e soltanto in caso di </w:t>
      </w:r>
      <w:r w:rsidR="00025A4D">
        <w:tab/>
      </w:r>
      <w:r>
        <w:t xml:space="preserve">esaurimento delle liste, si procederà ad elezioni suppletive”. </w:t>
      </w:r>
    </w:p>
    <w:p w:rsidR="002C3E35" w:rsidRDefault="00025A4D" w:rsidP="00025A4D">
      <w:pPr>
        <w:overflowPunct w:val="0"/>
        <w:autoSpaceDE w:val="0"/>
        <w:autoSpaceDN w:val="0"/>
        <w:adjustRightInd w:val="0"/>
        <w:spacing w:after="0" w:line="160" w:lineRule="atLeast"/>
        <w:ind w:left="360"/>
        <w:jc w:val="both"/>
        <w:textAlignment w:val="baseline"/>
      </w:pPr>
      <w:r>
        <w:t>-</w:t>
      </w:r>
      <w:r>
        <w:tab/>
      </w:r>
      <w:r w:rsidR="002C3E35">
        <w:t xml:space="preserve">VISTI i risultati delle elezioni per il rinnovo dei rappresentanti degli Studenti della Consulta Provinciale    </w:t>
      </w:r>
      <w:r>
        <w:t xml:space="preserve">    </w:t>
      </w:r>
      <w:r>
        <w:tab/>
      </w:r>
      <w:r w:rsidR="002C3E35">
        <w:t>per gli anni scolastici 2015/2016 e 2016/17 avvenute il 23.10.2015;</w:t>
      </w:r>
    </w:p>
    <w:p w:rsidR="00025A4D" w:rsidRDefault="00025A4D" w:rsidP="00025A4D">
      <w:pPr>
        <w:overflowPunct w:val="0"/>
        <w:autoSpaceDE w:val="0"/>
        <w:autoSpaceDN w:val="0"/>
        <w:adjustRightInd w:val="0"/>
        <w:spacing w:after="0" w:line="160" w:lineRule="atLeast"/>
        <w:ind w:left="360"/>
        <w:jc w:val="both"/>
        <w:textAlignment w:val="baseline"/>
      </w:pPr>
    </w:p>
    <w:p w:rsidR="002C3E35" w:rsidRDefault="002C3E35" w:rsidP="002C3E3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60" w:lineRule="atLeast"/>
        <w:jc w:val="both"/>
        <w:textAlignment w:val="baseline"/>
      </w:pPr>
      <w:r>
        <w:t>CONSIDERATO che il/la sig./</w:t>
      </w:r>
      <w:proofErr w:type="spellStart"/>
      <w:r>
        <w:t>ra</w:t>
      </w:r>
      <w:proofErr w:type="spellEnd"/>
      <w:r>
        <w:t xml:space="preserve"> TURCO LUCA è decaduto dalla nomina in quanto diplomato nel l’anno scolastico 2015/16;</w:t>
      </w:r>
    </w:p>
    <w:p w:rsidR="002C3E35" w:rsidRDefault="002C3E35" w:rsidP="002C3E35">
      <w:pPr>
        <w:spacing w:line="160" w:lineRule="atLeast"/>
        <w:ind w:left="360"/>
        <w:jc w:val="both"/>
      </w:pPr>
    </w:p>
    <w:p w:rsidR="002C3E35" w:rsidRDefault="002C3E35" w:rsidP="002C3E3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60" w:lineRule="atLeast"/>
        <w:jc w:val="both"/>
        <w:textAlignment w:val="baseline"/>
      </w:pPr>
      <w:r>
        <w:t>RILEVATA la necessità di emanare un ‘atto di surroga;</w:t>
      </w:r>
    </w:p>
    <w:p w:rsidR="002C3E35" w:rsidRDefault="002C3E35" w:rsidP="002C3E35">
      <w:pPr>
        <w:spacing w:line="160" w:lineRule="atLeast"/>
        <w:jc w:val="both"/>
      </w:pPr>
    </w:p>
    <w:p w:rsidR="002C3E35" w:rsidRDefault="002C3E35" w:rsidP="002C3E3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60" w:lineRule="atLeast"/>
        <w:jc w:val="both"/>
        <w:textAlignment w:val="baseline"/>
      </w:pPr>
      <w:r>
        <w:t>VISTI i voti ottenuti dal sig. GALLO ENRICO  n. 72 (primo dei non eletti),</w:t>
      </w:r>
    </w:p>
    <w:p w:rsidR="002C3E35" w:rsidRDefault="002C3E35" w:rsidP="002C3E35">
      <w:pPr>
        <w:spacing w:line="160" w:lineRule="atLeast"/>
        <w:jc w:val="both"/>
      </w:pPr>
    </w:p>
    <w:p w:rsidR="002C3E35" w:rsidRDefault="002C3E35" w:rsidP="002C3E35">
      <w:pPr>
        <w:spacing w:line="160" w:lineRule="atLeast"/>
        <w:jc w:val="center"/>
      </w:pPr>
      <w:r>
        <w:t>DECRETA</w:t>
      </w:r>
    </w:p>
    <w:p w:rsidR="002C3E35" w:rsidRDefault="002C3E35" w:rsidP="002C3E35">
      <w:pPr>
        <w:spacing w:line="160" w:lineRule="atLeast"/>
        <w:jc w:val="both"/>
      </w:pPr>
      <w:r>
        <w:t>Il/</w:t>
      </w:r>
      <w:smartTag w:uri="urn:schemas-microsoft-com:office:smarttags" w:element="PersonName">
        <w:smartTagPr>
          <w:attr w:name="ProductID" w:val="la Sig./"/>
        </w:smartTagPr>
        <w:r>
          <w:t>la Sig./</w:t>
        </w:r>
      </w:smartTag>
      <w:proofErr w:type="spellStart"/>
      <w:r>
        <w:t>ra</w:t>
      </w:r>
      <w:proofErr w:type="spellEnd"/>
      <w:r>
        <w:t xml:space="preserve"> GALLO ENRICO è nominato/a rappresentante degli Studenti nella  Consulta Provinciale  per l’</w:t>
      </w:r>
      <w:proofErr w:type="spellStart"/>
      <w:r>
        <w:t>a.s.</w:t>
      </w:r>
      <w:proofErr w:type="spellEnd"/>
      <w:r>
        <w:t xml:space="preserve"> 2016/17.</w:t>
      </w:r>
    </w:p>
    <w:p w:rsidR="002C3E35" w:rsidRDefault="002C3E35" w:rsidP="002C3E35">
      <w:pPr>
        <w:spacing w:line="160" w:lineRule="atLeast"/>
      </w:pPr>
    </w:p>
    <w:p w:rsidR="002C3E35" w:rsidRDefault="002C3E35" w:rsidP="00F97465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A4D">
        <w:tab/>
      </w:r>
    </w:p>
    <w:p w:rsidR="002C3E35" w:rsidRDefault="002C3E35" w:rsidP="002C3E35">
      <w:pPr>
        <w:spacing w:line="160" w:lineRule="atLeast"/>
      </w:pPr>
    </w:p>
    <w:p w:rsidR="002C3E35" w:rsidRDefault="002C3E35" w:rsidP="002C3E35">
      <w:pPr>
        <w:spacing w:line="160" w:lineRule="atLeast"/>
      </w:pPr>
    </w:p>
    <w:p w:rsidR="0069244D" w:rsidRDefault="002C3E35" w:rsidP="00025A4D">
      <w:pPr>
        <w:spacing w:line="160" w:lineRule="atLeast"/>
        <w:jc w:val="both"/>
      </w:pPr>
      <w:r>
        <w:t xml:space="preserve">GALLO ENRICO  – nato ad NIZZA </w:t>
      </w:r>
      <w:proofErr w:type="spellStart"/>
      <w:r>
        <w:t>M.TO</w:t>
      </w:r>
      <w:proofErr w:type="spellEnd"/>
      <w:r>
        <w:t xml:space="preserve"> (AT)  il </w:t>
      </w:r>
      <w:r w:rsidRPr="004578F3">
        <w:t xml:space="preserve">14/04/1998 </w:t>
      </w:r>
      <w:r>
        <w:t xml:space="preserve">– residente in NIZZA </w:t>
      </w:r>
      <w:proofErr w:type="spellStart"/>
      <w:r>
        <w:t>M.TO</w:t>
      </w:r>
      <w:proofErr w:type="spellEnd"/>
      <w:r>
        <w:t xml:space="preserve"> (AT)  </w:t>
      </w:r>
      <w:r w:rsidRPr="004578F3">
        <w:t xml:space="preserve">STRADA BRICCO 60 </w:t>
      </w:r>
      <w:r>
        <w:t xml:space="preserve">– </w:t>
      </w:r>
      <w:proofErr w:type="spellStart"/>
      <w:r>
        <w:t>tel</w:t>
      </w:r>
      <w:proofErr w:type="spellEnd"/>
      <w:r>
        <w:t xml:space="preserve"> </w:t>
      </w:r>
      <w:r w:rsidRPr="004578F3">
        <w:t>3490089074</w:t>
      </w:r>
    </w:p>
    <w:p w:rsidR="00025A4D" w:rsidRDefault="00025A4D" w:rsidP="00025A4D">
      <w:pPr>
        <w:spacing w:line="160" w:lineRule="atLeast"/>
        <w:jc w:val="both"/>
      </w:pPr>
    </w:p>
    <w:p w:rsidR="00044AF4" w:rsidRDefault="00B0159E" w:rsidP="002C3E35">
      <w:pPr>
        <w:spacing w:line="160" w:lineRule="atLeast"/>
        <w:ind w:left="142" w:right="283"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32C" w:rsidRDefault="00D3732C" w:rsidP="002C3E35">
      <w:pPr>
        <w:spacing w:line="160" w:lineRule="atLeast"/>
        <w:ind w:left="142" w:right="283" w:firstLine="142"/>
      </w:pPr>
    </w:p>
    <w:sectPr w:rsidR="00D3732C" w:rsidSect="002C3E35">
      <w:pgSz w:w="11906" w:h="16838"/>
      <w:pgMar w:top="567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EB0"/>
    <w:multiLevelType w:val="hybridMultilevel"/>
    <w:tmpl w:val="21F0404C"/>
    <w:lvl w:ilvl="0" w:tplc="30BC15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03C88"/>
    <w:multiLevelType w:val="hybridMultilevel"/>
    <w:tmpl w:val="D5CC7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17F"/>
    <w:multiLevelType w:val="hybridMultilevel"/>
    <w:tmpl w:val="13261844"/>
    <w:lvl w:ilvl="0" w:tplc="07A8F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34DDA"/>
    <w:multiLevelType w:val="hybridMultilevel"/>
    <w:tmpl w:val="362EDA3E"/>
    <w:lvl w:ilvl="0" w:tplc="99F280F8">
      <w:start w:val="335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68611202"/>
    <w:multiLevelType w:val="hybridMultilevel"/>
    <w:tmpl w:val="152A5210"/>
    <w:lvl w:ilvl="0" w:tplc="B58C6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133E"/>
    <w:multiLevelType w:val="hybridMultilevel"/>
    <w:tmpl w:val="87C06958"/>
    <w:lvl w:ilvl="0" w:tplc="86B2DD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EC7E91"/>
    <w:multiLevelType w:val="hybridMultilevel"/>
    <w:tmpl w:val="F1DAC44A"/>
    <w:lvl w:ilvl="0" w:tplc="505405E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06D35"/>
    <w:rsid w:val="0000259D"/>
    <w:rsid w:val="000078F5"/>
    <w:rsid w:val="000120FD"/>
    <w:rsid w:val="00025A4D"/>
    <w:rsid w:val="00035214"/>
    <w:rsid w:val="00044AF4"/>
    <w:rsid w:val="00052038"/>
    <w:rsid w:val="00083100"/>
    <w:rsid w:val="00087CD9"/>
    <w:rsid w:val="00091166"/>
    <w:rsid w:val="000C2BCC"/>
    <w:rsid w:val="000C6232"/>
    <w:rsid w:val="000D5234"/>
    <w:rsid w:val="000E57B6"/>
    <w:rsid w:val="000E7D40"/>
    <w:rsid w:val="000F2380"/>
    <w:rsid w:val="00106EA3"/>
    <w:rsid w:val="00155BD4"/>
    <w:rsid w:val="00157C60"/>
    <w:rsid w:val="001811AD"/>
    <w:rsid w:val="001A2530"/>
    <w:rsid w:val="001A5AA8"/>
    <w:rsid w:val="001E5568"/>
    <w:rsid w:val="002356A5"/>
    <w:rsid w:val="0024449D"/>
    <w:rsid w:val="0025752B"/>
    <w:rsid w:val="00274BC2"/>
    <w:rsid w:val="00277277"/>
    <w:rsid w:val="00285D71"/>
    <w:rsid w:val="002953FB"/>
    <w:rsid w:val="002B3A19"/>
    <w:rsid w:val="002B3B5F"/>
    <w:rsid w:val="002C3E35"/>
    <w:rsid w:val="002F4F45"/>
    <w:rsid w:val="00314337"/>
    <w:rsid w:val="003638AA"/>
    <w:rsid w:val="00374E8E"/>
    <w:rsid w:val="003761B5"/>
    <w:rsid w:val="0038500B"/>
    <w:rsid w:val="0039015E"/>
    <w:rsid w:val="003D58BB"/>
    <w:rsid w:val="003F127F"/>
    <w:rsid w:val="003F2B68"/>
    <w:rsid w:val="003F5C1E"/>
    <w:rsid w:val="00417E4A"/>
    <w:rsid w:val="00420D2C"/>
    <w:rsid w:val="004242E7"/>
    <w:rsid w:val="004268B8"/>
    <w:rsid w:val="004306A4"/>
    <w:rsid w:val="00433C10"/>
    <w:rsid w:val="00460D0C"/>
    <w:rsid w:val="004735A4"/>
    <w:rsid w:val="00496EC7"/>
    <w:rsid w:val="004D5CDA"/>
    <w:rsid w:val="004E22D0"/>
    <w:rsid w:val="004F3DC5"/>
    <w:rsid w:val="00501160"/>
    <w:rsid w:val="00516A50"/>
    <w:rsid w:val="00566384"/>
    <w:rsid w:val="005B09AD"/>
    <w:rsid w:val="005B614C"/>
    <w:rsid w:val="005C6673"/>
    <w:rsid w:val="006177B1"/>
    <w:rsid w:val="0068078D"/>
    <w:rsid w:val="00687DFA"/>
    <w:rsid w:val="0069244D"/>
    <w:rsid w:val="006953D6"/>
    <w:rsid w:val="0069721E"/>
    <w:rsid w:val="006A2189"/>
    <w:rsid w:val="006B4851"/>
    <w:rsid w:val="006F2102"/>
    <w:rsid w:val="006F7B65"/>
    <w:rsid w:val="007147AD"/>
    <w:rsid w:val="0073601D"/>
    <w:rsid w:val="00750649"/>
    <w:rsid w:val="0075160A"/>
    <w:rsid w:val="00782716"/>
    <w:rsid w:val="007A11F0"/>
    <w:rsid w:val="007B28E2"/>
    <w:rsid w:val="007D4C96"/>
    <w:rsid w:val="007D4CA0"/>
    <w:rsid w:val="007D5A49"/>
    <w:rsid w:val="007F1BF9"/>
    <w:rsid w:val="007F4BF6"/>
    <w:rsid w:val="00815BE7"/>
    <w:rsid w:val="008259E3"/>
    <w:rsid w:val="00830BDA"/>
    <w:rsid w:val="00880528"/>
    <w:rsid w:val="008859EE"/>
    <w:rsid w:val="008910EF"/>
    <w:rsid w:val="0089225A"/>
    <w:rsid w:val="00897826"/>
    <w:rsid w:val="008A4BEB"/>
    <w:rsid w:val="008A55E1"/>
    <w:rsid w:val="008C2D93"/>
    <w:rsid w:val="008F262F"/>
    <w:rsid w:val="00906D35"/>
    <w:rsid w:val="00922405"/>
    <w:rsid w:val="00946A41"/>
    <w:rsid w:val="00946E7E"/>
    <w:rsid w:val="009725FA"/>
    <w:rsid w:val="009C704D"/>
    <w:rsid w:val="009D580B"/>
    <w:rsid w:val="009F22F3"/>
    <w:rsid w:val="009F4B85"/>
    <w:rsid w:val="00A000F1"/>
    <w:rsid w:val="00A42698"/>
    <w:rsid w:val="00A4360D"/>
    <w:rsid w:val="00A50C72"/>
    <w:rsid w:val="00A673F2"/>
    <w:rsid w:val="00A730E5"/>
    <w:rsid w:val="00AA0611"/>
    <w:rsid w:val="00AB16DA"/>
    <w:rsid w:val="00AF24EE"/>
    <w:rsid w:val="00AF4F77"/>
    <w:rsid w:val="00AF5AAD"/>
    <w:rsid w:val="00B0159E"/>
    <w:rsid w:val="00B24C4E"/>
    <w:rsid w:val="00B34309"/>
    <w:rsid w:val="00B3483A"/>
    <w:rsid w:val="00B37704"/>
    <w:rsid w:val="00B43F79"/>
    <w:rsid w:val="00B60456"/>
    <w:rsid w:val="00B77CE0"/>
    <w:rsid w:val="00B85D41"/>
    <w:rsid w:val="00B8740A"/>
    <w:rsid w:val="00B91B86"/>
    <w:rsid w:val="00BD3F53"/>
    <w:rsid w:val="00BF456A"/>
    <w:rsid w:val="00C009CA"/>
    <w:rsid w:val="00C05709"/>
    <w:rsid w:val="00C75674"/>
    <w:rsid w:val="00CC2AB0"/>
    <w:rsid w:val="00CC4283"/>
    <w:rsid w:val="00CD5E5D"/>
    <w:rsid w:val="00CE0850"/>
    <w:rsid w:val="00CE74A0"/>
    <w:rsid w:val="00D21EC1"/>
    <w:rsid w:val="00D26516"/>
    <w:rsid w:val="00D3732C"/>
    <w:rsid w:val="00D56031"/>
    <w:rsid w:val="00D76C56"/>
    <w:rsid w:val="00D97748"/>
    <w:rsid w:val="00DF4EEF"/>
    <w:rsid w:val="00E1000A"/>
    <w:rsid w:val="00E10DEC"/>
    <w:rsid w:val="00E24391"/>
    <w:rsid w:val="00E40ECC"/>
    <w:rsid w:val="00E720A2"/>
    <w:rsid w:val="00E735E7"/>
    <w:rsid w:val="00E8459D"/>
    <w:rsid w:val="00EE2EE7"/>
    <w:rsid w:val="00F239BC"/>
    <w:rsid w:val="00F26ABE"/>
    <w:rsid w:val="00F35426"/>
    <w:rsid w:val="00F35EA3"/>
    <w:rsid w:val="00F4054D"/>
    <w:rsid w:val="00F708B0"/>
    <w:rsid w:val="00F7510B"/>
    <w:rsid w:val="00F76F51"/>
    <w:rsid w:val="00F959DD"/>
    <w:rsid w:val="00F97465"/>
    <w:rsid w:val="00FC3E37"/>
    <w:rsid w:val="00FC3F68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35"/>
  </w:style>
  <w:style w:type="paragraph" w:styleId="Titolo1">
    <w:name w:val="heading 1"/>
    <w:basedOn w:val="Normale"/>
    <w:next w:val="Normale"/>
    <w:link w:val="Titolo1Carattere"/>
    <w:qFormat/>
    <w:rsid w:val="00906D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6D3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3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0116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06E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0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8598-3B73-4906-8575-A4C0835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Grazia</cp:lastModifiedBy>
  <cp:revision>4</cp:revision>
  <cp:lastPrinted>2016-10-14T16:10:00Z</cp:lastPrinted>
  <dcterms:created xsi:type="dcterms:W3CDTF">2016-10-14T16:08:00Z</dcterms:created>
  <dcterms:modified xsi:type="dcterms:W3CDTF">2016-10-14T16:12:00Z</dcterms:modified>
</cp:coreProperties>
</file>